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BB02" w14:textId="77777777" w:rsidR="00634217" w:rsidRDefault="00634217" w:rsidP="00634217">
      <w:pPr>
        <w:ind w:right="-326"/>
        <w:jc w:val="right"/>
        <w:rPr>
          <w:rFonts w:ascii="Arial" w:hAnsi="Arial" w:cs="Arial"/>
          <w:b/>
          <w:sz w:val="22"/>
          <w:szCs w:val="22"/>
        </w:rPr>
      </w:pPr>
    </w:p>
    <w:p w14:paraId="223F2AF5" w14:textId="285DA110" w:rsidR="00634217" w:rsidRPr="00D5077A" w:rsidRDefault="00634217" w:rsidP="00634217">
      <w:pPr>
        <w:ind w:right="-326"/>
        <w:jc w:val="center"/>
        <w:rPr>
          <w:b/>
          <w:sz w:val="22"/>
          <w:szCs w:val="22"/>
        </w:rPr>
      </w:pPr>
      <w:r w:rsidRPr="00D5077A">
        <w:rPr>
          <w:b/>
          <w:sz w:val="22"/>
          <w:szCs w:val="22"/>
        </w:rPr>
        <w:t>Уважаемый Контрагент!</w:t>
      </w:r>
    </w:p>
    <w:p w14:paraId="6C5FC55A" w14:textId="77777777" w:rsidR="00634217" w:rsidRPr="00D5077A" w:rsidRDefault="00634217" w:rsidP="00634217">
      <w:pPr>
        <w:ind w:firstLine="851"/>
        <w:jc w:val="both"/>
        <w:rPr>
          <w:sz w:val="22"/>
          <w:szCs w:val="22"/>
        </w:rPr>
      </w:pPr>
    </w:p>
    <w:p w14:paraId="3123116C" w14:textId="36FC7386" w:rsidR="00634217" w:rsidRPr="00D5077A" w:rsidRDefault="00634217" w:rsidP="00634217">
      <w:pPr>
        <w:ind w:firstLine="851"/>
        <w:jc w:val="both"/>
        <w:rPr>
          <w:sz w:val="22"/>
          <w:szCs w:val="22"/>
        </w:rPr>
      </w:pPr>
      <w:r w:rsidRPr="00D5077A">
        <w:rPr>
          <w:sz w:val="22"/>
          <w:szCs w:val="22"/>
        </w:rPr>
        <w:t>Информируем Вас о том, что для целей исполнения предусмотренного договором с ПАО «МТС-Банк» обязательства по письменному согласованию перечня организаций, привлекаемых Вами для выполнения работ и/или оказания услуг во исполнение заключенного Вами договора с ПАО «МТС-Банк» (т.е. субподрядчиков), в адрес ПАО «МТС-Банк» необходимо направлять следующие сведения о таких субподрядчиках:</w:t>
      </w:r>
    </w:p>
    <w:p w14:paraId="29601C4D" w14:textId="77777777" w:rsidR="00634217" w:rsidRPr="00D5077A" w:rsidRDefault="00634217" w:rsidP="00634217">
      <w:pPr>
        <w:ind w:firstLine="851"/>
        <w:jc w:val="both"/>
        <w:rPr>
          <w:sz w:val="22"/>
          <w:szCs w:val="22"/>
        </w:rPr>
      </w:pPr>
    </w:p>
    <w:p w14:paraId="672A750F" w14:textId="30DD4815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2"/>
          <w:szCs w:val="22"/>
        </w:rPr>
      </w:pPr>
      <w:r w:rsidRPr="00D5077A">
        <w:rPr>
          <w:sz w:val="22"/>
          <w:szCs w:val="22"/>
        </w:rPr>
        <w:t>субподрядчик осуществляет взаимодействие с Государственным должностным лицом (ГДЛ – термины и понятия для целей настоящей коммуникации изложены ниже) и Государственной организацией от имени или в интересах ПАО «МТС-Банк»;</w:t>
      </w:r>
    </w:p>
    <w:p w14:paraId="62D9BE67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2"/>
          <w:szCs w:val="22"/>
        </w:rPr>
      </w:pPr>
      <w:r w:rsidRPr="00D5077A">
        <w:rPr>
          <w:sz w:val="22"/>
          <w:szCs w:val="22"/>
        </w:rPr>
        <w:t>субподрядчик аффилирован с ГДЛ;</w:t>
      </w:r>
    </w:p>
    <w:p w14:paraId="566A5C38" w14:textId="3A1DF08B" w:rsidR="00634217" w:rsidRDefault="00634217" w:rsidP="00634217">
      <w:pPr>
        <w:numPr>
          <w:ilvl w:val="0"/>
          <w:numId w:val="35"/>
        </w:numPr>
        <w:ind w:left="0" w:firstLine="851"/>
        <w:jc w:val="both"/>
        <w:rPr>
          <w:sz w:val="22"/>
          <w:szCs w:val="22"/>
        </w:rPr>
      </w:pPr>
      <w:r w:rsidRPr="00D5077A">
        <w:rPr>
          <w:sz w:val="22"/>
          <w:szCs w:val="22"/>
        </w:rPr>
        <w:t>субподрядчик совершил нарушение Применимого антикоррупционного законодательства (при наличии такой информации в достоверных источниках).</w:t>
      </w:r>
    </w:p>
    <w:p w14:paraId="29A1D319" w14:textId="402C2E50" w:rsidR="00E610D3" w:rsidRDefault="00E610D3" w:rsidP="00E610D3">
      <w:pPr>
        <w:jc w:val="both"/>
        <w:rPr>
          <w:sz w:val="22"/>
          <w:szCs w:val="22"/>
        </w:rPr>
      </w:pPr>
    </w:p>
    <w:p w14:paraId="79F990CB" w14:textId="5DC5A4A5" w:rsidR="00E610D3" w:rsidRPr="00E610D3" w:rsidRDefault="00E610D3" w:rsidP="00E610D3">
      <w:pPr>
        <w:jc w:val="both"/>
        <w:rPr>
          <w:b/>
          <w:color w:val="FF0000"/>
          <w:sz w:val="22"/>
          <w:szCs w:val="22"/>
        </w:rPr>
      </w:pPr>
      <w:r w:rsidRPr="00E610D3">
        <w:rPr>
          <w:b/>
          <w:color w:val="FF0000"/>
          <w:sz w:val="22"/>
          <w:szCs w:val="22"/>
        </w:rPr>
        <w:t xml:space="preserve">Информацию необходимо направить по форме Анкеты участника на электронный адрес </w:t>
      </w:r>
      <w:hyperlink r:id="rId8" w:history="1">
        <w:r w:rsidRPr="00630644">
          <w:rPr>
            <w:rStyle w:val="ae"/>
            <w:b/>
            <w:sz w:val="22"/>
            <w:szCs w:val="22"/>
            <w:lang w:val="en-US"/>
          </w:rPr>
          <w:t>zakupki</w:t>
        </w:r>
        <w:r w:rsidRPr="00630644">
          <w:rPr>
            <w:rStyle w:val="ae"/>
            <w:b/>
            <w:sz w:val="22"/>
            <w:szCs w:val="22"/>
          </w:rPr>
          <w:t>@</w:t>
        </w:r>
        <w:r w:rsidRPr="00630644">
          <w:rPr>
            <w:rStyle w:val="ae"/>
            <w:b/>
            <w:sz w:val="22"/>
            <w:szCs w:val="22"/>
            <w:lang w:val="en-US"/>
          </w:rPr>
          <w:t>mtsbank</w:t>
        </w:r>
        <w:r w:rsidRPr="00630644">
          <w:rPr>
            <w:rStyle w:val="ae"/>
            <w:b/>
            <w:sz w:val="22"/>
            <w:szCs w:val="22"/>
          </w:rPr>
          <w:t>.</w:t>
        </w:r>
        <w:proofErr w:type="spellStart"/>
        <w:r w:rsidRPr="00630644">
          <w:rPr>
            <w:rStyle w:val="ae"/>
            <w:b/>
            <w:sz w:val="22"/>
            <w:szCs w:val="22"/>
            <w:lang w:val="en-US"/>
          </w:rPr>
          <w:t>ru</w:t>
        </w:r>
        <w:proofErr w:type="spellEnd"/>
      </w:hyperlink>
    </w:p>
    <w:bookmarkStart w:id="0" w:name="_MON_1691303971"/>
    <w:bookmarkEnd w:id="0"/>
    <w:p w14:paraId="4960B246" w14:textId="22188E3A" w:rsidR="00634217" w:rsidRPr="00D5077A" w:rsidRDefault="00E610D3" w:rsidP="00E610D3">
      <w:pPr>
        <w:jc w:val="both"/>
      </w:pPr>
      <w:r>
        <w:rPr>
          <w:b/>
          <w:color w:val="FF0000"/>
          <w:sz w:val="22"/>
          <w:szCs w:val="22"/>
        </w:rPr>
        <w:object w:dxaOrig="1546" w:dyaOrig="1001" w14:anchorId="21EAD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Word.Document.12" ShapeID="_x0000_i1025" DrawAspect="Icon" ObjectID="_1691304002" r:id="rId10">
            <o:FieldCodes>\s</o:FieldCodes>
          </o:OLEObject>
        </w:object>
      </w:r>
      <w:bookmarkStart w:id="1" w:name="_GoBack"/>
      <w:bookmarkEnd w:id="1"/>
    </w:p>
    <w:p w14:paraId="26F41C6B" w14:textId="77777777" w:rsidR="00634217" w:rsidRPr="00D5077A" w:rsidRDefault="00634217" w:rsidP="00634217">
      <w:pPr>
        <w:pStyle w:val="a4"/>
        <w:ind w:left="0"/>
        <w:jc w:val="both"/>
      </w:pPr>
      <w:r w:rsidRPr="00D5077A">
        <w:t>………………………………………….</w:t>
      </w:r>
    </w:p>
    <w:p w14:paraId="7DF303EB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</w:p>
    <w:p w14:paraId="6EEA4069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Термины и понятия:</w:t>
      </w:r>
    </w:p>
    <w:p w14:paraId="2BB5E7AB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1. Под Государственным Должностным Лицом (ГДЛ) понимается:</w:t>
      </w:r>
    </w:p>
    <w:p w14:paraId="7C8557C5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 xml:space="preserve">любое российское или иностранное, назначаемое или избираемое лицо, занимающее какую-либо должность в законодательном, исполнительном, административном или судебном органе, или международной организации; </w:t>
      </w:r>
    </w:p>
    <w:p w14:paraId="228519CD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 xml:space="preserve">любое лицо, выполняющее какую-либо публичную функцию для государства, в том числе для государственной организации;  </w:t>
      </w:r>
    </w:p>
    <w:p w14:paraId="673BA36A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 xml:space="preserve">ведущие политические деятели, должностные лица политических партий, включая кандидатов на политические посты, послы, влиятельные функционеры в национализированных областях промышленности или естественных монополиях; </w:t>
      </w:r>
    </w:p>
    <w:p w14:paraId="75F90075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руководители и сотрудники Государственных органов, учреждений и предприятий, включая врачей, военнослужащих, муниципальных служащих и т.п.;</w:t>
      </w:r>
    </w:p>
    <w:p w14:paraId="6C93785F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лица, о которых известно, что они связаны с государственным должностным лицом родственными, дружескими или деловыми отношениями и (или) действуют от имени и (или) в интересах государственного должностного лица.</w:t>
      </w:r>
    </w:p>
    <w:p w14:paraId="707DB5B1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2. Государственная организация – любой орган государственной власти и управления РФ и иностранных государств, их субъектов (включая государственные министерства, службы, агентства, государственные ведомства и их структурные подразделения) и орган местного самоуправления; любая политическая партия; все прямо или косвенно контролируемые государством юридические лица (российские или иностранные); юридические лица, деятельность которых воспринимается обществом как осуществление публичной функции для государства, за исключением исполнения требований законодательства; международные публичные организации.</w:t>
      </w:r>
    </w:p>
    <w:p w14:paraId="21B037C5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3. Аффилированность – это способность любым способом, прямо или косвенно оказывать влияние на деятельность физических или юридических лиц.</w:t>
      </w:r>
    </w:p>
    <w:p w14:paraId="00584CC6" w14:textId="77777777" w:rsidR="00634217" w:rsidRPr="00D5077A" w:rsidRDefault="00634217" w:rsidP="00634217">
      <w:pPr>
        <w:ind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4. Под Применимым антикоррупционным законодательством понимается:</w:t>
      </w:r>
    </w:p>
    <w:p w14:paraId="5685F0FD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 xml:space="preserve">российское антикоррупционное законодательство (Федеральный закон от 25.12.2008 г. № 273-ФЗ «О противодействии коррупции», Уголовный Кодекс РФ, Гражданский Кодекс РФ, Кодекс РФ об административных правонарушениях, а также иные Федеральные законы и подзаконные нормативные правовые акты РФ, содержащие нормы, направленные на борьбу с коррупцией.), </w:t>
      </w:r>
    </w:p>
    <w:p w14:paraId="6B7B086E" w14:textId="77777777" w:rsidR="00634217" w:rsidRPr="00D5077A" w:rsidRDefault="00634217" w:rsidP="00634217">
      <w:pPr>
        <w:numPr>
          <w:ilvl w:val="0"/>
          <w:numId w:val="35"/>
        </w:numPr>
        <w:ind w:left="0" w:firstLine="851"/>
        <w:jc w:val="both"/>
        <w:rPr>
          <w:sz w:val="20"/>
          <w:szCs w:val="20"/>
        </w:rPr>
      </w:pPr>
      <w:r w:rsidRPr="00D5077A">
        <w:rPr>
          <w:sz w:val="20"/>
          <w:szCs w:val="20"/>
        </w:rPr>
        <w:t>иные законы по борьбе со взяточничеством и коррупцией, постановления, правила, политики, надзорные указания зарубежных стран, включая Закон США «О противодействии коррупции за рубежом», Закон Великобритании «О взяточничестве» 2010, в той мере, в какой указанные акты применимы к соответствующей Стороне.</w:t>
      </w:r>
    </w:p>
    <w:p w14:paraId="4443DC96" w14:textId="77777777" w:rsidR="00634217" w:rsidRPr="00D5077A" w:rsidRDefault="00634217" w:rsidP="00BB783D">
      <w:pPr>
        <w:pStyle w:val="Iiiaeuiue"/>
        <w:tabs>
          <w:tab w:val="left" w:pos="1843"/>
        </w:tabs>
        <w:spacing w:after="60"/>
      </w:pPr>
    </w:p>
    <w:sectPr w:rsidR="00634217" w:rsidRPr="00D5077A" w:rsidSect="00BC151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0B02" w14:textId="77777777" w:rsidR="00A6538A" w:rsidRDefault="00A6538A" w:rsidP="00933B8A">
      <w:r>
        <w:separator/>
      </w:r>
    </w:p>
  </w:endnote>
  <w:endnote w:type="continuationSeparator" w:id="0">
    <w:p w14:paraId="1D8BD2C3" w14:textId="77777777" w:rsidR="00A6538A" w:rsidRDefault="00A6538A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_sans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4E33" w14:textId="77777777" w:rsidR="00A6538A" w:rsidRDefault="00A6538A" w:rsidP="00933B8A">
      <w:r>
        <w:separator/>
      </w:r>
    </w:p>
  </w:footnote>
  <w:footnote w:type="continuationSeparator" w:id="0">
    <w:p w14:paraId="7CFB830A" w14:textId="77777777" w:rsidR="00A6538A" w:rsidRDefault="00A6538A" w:rsidP="009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D2B"/>
    <w:multiLevelType w:val="multilevel"/>
    <w:tmpl w:val="21A0397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914129"/>
    <w:multiLevelType w:val="multilevel"/>
    <w:tmpl w:val="19041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 w15:restartNumberingAfterBreak="0">
    <w:nsid w:val="0955294B"/>
    <w:multiLevelType w:val="multilevel"/>
    <w:tmpl w:val="435EED0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683055"/>
    <w:multiLevelType w:val="hybridMultilevel"/>
    <w:tmpl w:val="85383F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E1DC7"/>
    <w:multiLevelType w:val="multilevel"/>
    <w:tmpl w:val="325EB3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1AE91DC6"/>
    <w:multiLevelType w:val="multilevel"/>
    <w:tmpl w:val="E5904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i w:val="0"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1E926D2F"/>
    <w:multiLevelType w:val="multilevel"/>
    <w:tmpl w:val="ED708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156548"/>
    <w:multiLevelType w:val="multilevel"/>
    <w:tmpl w:val="EE46BB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6C2AAB"/>
    <w:multiLevelType w:val="multilevel"/>
    <w:tmpl w:val="997E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8.1.%3."/>
      <w:lvlJc w:val="left"/>
      <w:pPr>
        <w:tabs>
          <w:tab w:val="num" w:pos="1146"/>
        </w:tabs>
        <w:ind w:left="930" w:hanging="504"/>
      </w:pPr>
      <w:rPr>
        <w:rFonts w:cs="Times New Roman" w:hint="default"/>
        <w:b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81E4119"/>
    <w:multiLevelType w:val="multilevel"/>
    <w:tmpl w:val="6AD27C1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9445EFC"/>
    <w:multiLevelType w:val="hybridMultilevel"/>
    <w:tmpl w:val="7E52A2FC"/>
    <w:lvl w:ilvl="0" w:tplc="0A48C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A58"/>
    <w:multiLevelType w:val="hybridMultilevel"/>
    <w:tmpl w:val="44888D0A"/>
    <w:lvl w:ilvl="0" w:tplc="041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 w15:restartNumberingAfterBreak="0">
    <w:nsid w:val="32017D2D"/>
    <w:multiLevelType w:val="hybridMultilevel"/>
    <w:tmpl w:val="C70A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A694E"/>
    <w:multiLevelType w:val="multilevel"/>
    <w:tmpl w:val="5A8AF4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1C261FA"/>
    <w:multiLevelType w:val="multilevel"/>
    <w:tmpl w:val="F7148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8.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64D43F6"/>
    <w:multiLevelType w:val="multilevel"/>
    <w:tmpl w:val="31946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1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C432D"/>
    <w:multiLevelType w:val="multilevel"/>
    <w:tmpl w:val="CAA6C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49B025E3"/>
    <w:multiLevelType w:val="multilevel"/>
    <w:tmpl w:val="6958BB2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50EA79E5"/>
    <w:multiLevelType w:val="hybridMultilevel"/>
    <w:tmpl w:val="2B34B3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52E43512"/>
    <w:multiLevelType w:val="hybridMultilevel"/>
    <w:tmpl w:val="5E123AE2"/>
    <w:lvl w:ilvl="0" w:tplc="C358A706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0" w15:restartNumberingAfterBreak="0">
    <w:nsid w:val="595679FC"/>
    <w:multiLevelType w:val="hybridMultilevel"/>
    <w:tmpl w:val="613EF742"/>
    <w:lvl w:ilvl="0" w:tplc="3A0AE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794"/>
        </w:tabs>
        <w:ind w:left="1021" w:hanging="227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533777"/>
    <w:multiLevelType w:val="multilevel"/>
    <w:tmpl w:val="AF062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C6D04F8"/>
    <w:multiLevelType w:val="hybridMultilevel"/>
    <w:tmpl w:val="61DC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7E1C"/>
    <w:multiLevelType w:val="hybridMultilevel"/>
    <w:tmpl w:val="C89EE6B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7AB5166"/>
    <w:multiLevelType w:val="multilevel"/>
    <w:tmpl w:val="EECEFF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8625413"/>
    <w:multiLevelType w:val="hybridMultilevel"/>
    <w:tmpl w:val="40D0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73FF"/>
    <w:multiLevelType w:val="hybridMultilevel"/>
    <w:tmpl w:val="84E4B2AC"/>
    <w:lvl w:ilvl="0" w:tplc="811A50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72327"/>
    <w:multiLevelType w:val="hybridMultilevel"/>
    <w:tmpl w:val="AC74788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2254F92"/>
    <w:multiLevelType w:val="multilevel"/>
    <w:tmpl w:val="B09A9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4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8.4.%3."/>
      <w:lvlJc w:val="left"/>
      <w:pPr>
        <w:tabs>
          <w:tab w:val="num" w:pos="1146"/>
        </w:tabs>
        <w:ind w:left="930" w:hanging="504"/>
      </w:pPr>
      <w:rPr>
        <w:rFonts w:cs="Times New Roman" w:hint="default"/>
        <w:b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2271C83"/>
    <w:multiLevelType w:val="hybridMultilevel"/>
    <w:tmpl w:val="216EC0EC"/>
    <w:lvl w:ilvl="0" w:tplc="DB747168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3D62D1"/>
    <w:multiLevelType w:val="hybridMultilevel"/>
    <w:tmpl w:val="61F8C14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5529BA"/>
    <w:multiLevelType w:val="multilevel"/>
    <w:tmpl w:val="C0AE5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5CE32F9"/>
    <w:multiLevelType w:val="multilevel"/>
    <w:tmpl w:val="92F075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i w:val="0"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3" w15:restartNumberingAfterBreak="0">
    <w:nsid w:val="795577BF"/>
    <w:multiLevelType w:val="multilevel"/>
    <w:tmpl w:val="AAEC9748"/>
    <w:lvl w:ilvl="0">
      <w:start w:val="1"/>
      <w:numFmt w:val="decimal"/>
      <w:lvlText w:val="5.%1."/>
      <w:lvlJc w:val="left"/>
      <w:pPr>
        <w:tabs>
          <w:tab w:val="num" w:pos="349"/>
        </w:tabs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B04106D"/>
    <w:multiLevelType w:val="multilevel"/>
    <w:tmpl w:val="AD448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2"/>
  </w:num>
  <w:num w:numId="5">
    <w:abstractNumId w:val="21"/>
  </w:num>
  <w:num w:numId="6">
    <w:abstractNumId w:val="23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30"/>
  </w:num>
  <w:num w:numId="12">
    <w:abstractNumId w:val="9"/>
  </w:num>
  <w:num w:numId="13">
    <w:abstractNumId w:val="10"/>
  </w:num>
  <w:num w:numId="14">
    <w:abstractNumId w:val="18"/>
  </w:num>
  <w:num w:numId="15">
    <w:abstractNumId w:val="33"/>
  </w:num>
  <w:num w:numId="16">
    <w:abstractNumId w:val="31"/>
  </w:num>
  <w:num w:numId="17">
    <w:abstractNumId w:val="27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1"/>
  </w:num>
  <w:num w:numId="23">
    <w:abstractNumId w:val="28"/>
  </w:num>
  <w:num w:numId="24">
    <w:abstractNumId w:val="17"/>
  </w:num>
  <w:num w:numId="25">
    <w:abstractNumId w:val="4"/>
  </w:num>
  <w:num w:numId="26">
    <w:abstractNumId w:val="15"/>
  </w:num>
  <w:num w:numId="27">
    <w:abstractNumId w:val="14"/>
  </w:num>
  <w:num w:numId="28">
    <w:abstractNumId w:val="24"/>
  </w:num>
  <w:num w:numId="29">
    <w:abstractNumId w:val="22"/>
  </w:num>
  <w:num w:numId="30">
    <w:abstractNumId w:val="1"/>
  </w:num>
  <w:num w:numId="31">
    <w:abstractNumId w:val="6"/>
  </w:num>
  <w:num w:numId="32">
    <w:abstractNumId w:val="26"/>
  </w:num>
  <w:num w:numId="33">
    <w:abstractNumId w:val="34"/>
  </w:num>
  <w:num w:numId="34">
    <w:abstractNumId w:val="25"/>
  </w:num>
  <w:num w:numId="3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B9"/>
    <w:rsid w:val="0001681D"/>
    <w:rsid w:val="000257AF"/>
    <w:rsid w:val="00056B87"/>
    <w:rsid w:val="00061DA7"/>
    <w:rsid w:val="00064E24"/>
    <w:rsid w:val="0007039E"/>
    <w:rsid w:val="00073E11"/>
    <w:rsid w:val="000A1891"/>
    <w:rsid w:val="000B0668"/>
    <w:rsid w:val="000C4F0F"/>
    <w:rsid w:val="000C5F7C"/>
    <w:rsid w:val="000D5023"/>
    <w:rsid w:val="000F198A"/>
    <w:rsid w:val="000F5E54"/>
    <w:rsid w:val="000F6256"/>
    <w:rsid w:val="000F7F86"/>
    <w:rsid w:val="00113EB6"/>
    <w:rsid w:val="0011708C"/>
    <w:rsid w:val="00124CCB"/>
    <w:rsid w:val="00127680"/>
    <w:rsid w:val="00130B69"/>
    <w:rsid w:val="00134A83"/>
    <w:rsid w:val="00153701"/>
    <w:rsid w:val="00154DAF"/>
    <w:rsid w:val="00164013"/>
    <w:rsid w:val="00164563"/>
    <w:rsid w:val="00167E13"/>
    <w:rsid w:val="0017188A"/>
    <w:rsid w:val="0018277A"/>
    <w:rsid w:val="001836DC"/>
    <w:rsid w:val="00192EB6"/>
    <w:rsid w:val="001A304C"/>
    <w:rsid w:val="001B377E"/>
    <w:rsid w:val="001C1CE6"/>
    <w:rsid w:val="001C2A78"/>
    <w:rsid w:val="001C449E"/>
    <w:rsid w:val="001D2AD8"/>
    <w:rsid w:val="001D5789"/>
    <w:rsid w:val="001E0C36"/>
    <w:rsid w:val="001E0C8E"/>
    <w:rsid w:val="001E14DD"/>
    <w:rsid w:val="001F0DD5"/>
    <w:rsid w:val="002106D0"/>
    <w:rsid w:val="0022439F"/>
    <w:rsid w:val="002258F2"/>
    <w:rsid w:val="00226040"/>
    <w:rsid w:val="00247DAA"/>
    <w:rsid w:val="00250468"/>
    <w:rsid w:val="002768A4"/>
    <w:rsid w:val="002839D5"/>
    <w:rsid w:val="00292862"/>
    <w:rsid w:val="002971B5"/>
    <w:rsid w:val="002A367A"/>
    <w:rsid w:val="002B12F5"/>
    <w:rsid w:val="002B5511"/>
    <w:rsid w:val="002C70C3"/>
    <w:rsid w:val="002E1E2A"/>
    <w:rsid w:val="002F237F"/>
    <w:rsid w:val="002F7412"/>
    <w:rsid w:val="0030092C"/>
    <w:rsid w:val="0031355E"/>
    <w:rsid w:val="00316EC6"/>
    <w:rsid w:val="00324EE7"/>
    <w:rsid w:val="003263A8"/>
    <w:rsid w:val="00335A55"/>
    <w:rsid w:val="00357EA2"/>
    <w:rsid w:val="00362F4C"/>
    <w:rsid w:val="00370F7D"/>
    <w:rsid w:val="003819C5"/>
    <w:rsid w:val="003830C2"/>
    <w:rsid w:val="003950D6"/>
    <w:rsid w:val="003B4236"/>
    <w:rsid w:val="003B631C"/>
    <w:rsid w:val="003D2589"/>
    <w:rsid w:val="003D4B21"/>
    <w:rsid w:val="003E3AE3"/>
    <w:rsid w:val="003E7916"/>
    <w:rsid w:val="003F0818"/>
    <w:rsid w:val="003F681C"/>
    <w:rsid w:val="003F7517"/>
    <w:rsid w:val="004043A8"/>
    <w:rsid w:val="0041251C"/>
    <w:rsid w:val="00412B9C"/>
    <w:rsid w:val="00415937"/>
    <w:rsid w:val="00416107"/>
    <w:rsid w:val="00416E88"/>
    <w:rsid w:val="004246B4"/>
    <w:rsid w:val="00430E00"/>
    <w:rsid w:val="004323F2"/>
    <w:rsid w:val="004558AA"/>
    <w:rsid w:val="00456B0E"/>
    <w:rsid w:val="00461AA3"/>
    <w:rsid w:val="0046257C"/>
    <w:rsid w:val="00475BE9"/>
    <w:rsid w:val="004901A9"/>
    <w:rsid w:val="004A192B"/>
    <w:rsid w:val="004A3F61"/>
    <w:rsid w:val="004C4770"/>
    <w:rsid w:val="004F06B9"/>
    <w:rsid w:val="004F5031"/>
    <w:rsid w:val="004F7519"/>
    <w:rsid w:val="00501ECB"/>
    <w:rsid w:val="00502D72"/>
    <w:rsid w:val="005057E2"/>
    <w:rsid w:val="005224BE"/>
    <w:rsid w:val="00533165"/>
    <w:rsid w:val="005415F9"/>
    <w:rsid w:val="005424D8"/>
    <w:rsid w:val="00547734"/>
    <w:rsid w:val="00551497"/>
    <w:rsid w:val="00555610"/>
    <w:rsid w:val="00567FF1"/>
    <w:rsid w:val="00574097"/>
    <w:rsid w:val="0057690E"/>
    <w:rsid w:val="00576E85"/>
    <w:rsid w:val="00586E1C"/>
    <w:rsid w:val="00587CBA"/>
    <w:rsid w:val="00593164"/>
    <w:rsid w:val="005958E8"/>
    <w:rsid w:val="005A27F6"/>
    <w:rsid w:val="005B38E3"/>
    <w:rsid w:val="005C53EC"/>
    <w:rsid w:val="005D773D"/>
    <w:rsid w:val="005F0D70"/>
    <w:rsid w:val="005F107A"/>
    <w:rsid w:val="00613B43"/>
    <w:rsid w:val="006255A6"/>
    <w:rsid w:val="00634217"/>
    <w:rsid w:val="00636CBF"/>
    <w:rsid w:val="006371B5"/>
    <w:rsid w:val="00641B33"/>
    <w:rsid w:val="00650B2D"/>
    <w:rsid w:val="006638E9"/>
    <w:rsid w:val="00673976"/>
    <w:rsid w:val="00682BC8"/>
    <w:rsid w:val="0068355E"/>
    <w:rsid w:val="006A0273"/>
    <w:rsid w:val="006A2887"/>
    <w:rsid w:val="006A71E2"/>
    <w:rsid w:val="006A7AED"/>
    <w:rsid w:val="006D4331"/>
    <w:rsid w:val="006D5AA1"/>
    <w:rsid w:val="006E2DC9"/>
    <w:rsid w:val="006E3099"/>
    <w:rsid w:val="006F2CFD"/>
    <w:rsid w:val="007208DE"/>
    <w:rsid w:val="00727F29"/>
    <w:rsid w:val="00730A24"/>
    <w:rsid w:val="007338A6"/>
    <w:rsid w:val="00743127"/>
    <w:rsid w:val="0074440C"/>
    <w:rsid w:val="0076337E"/>
    <w:rsid w:val="00775B83"/>
    <w:rsid w:val="00780859"/>
    <w:rsid w:val="00797788"/>
    <w:rsid w:val="007C2366"/>
    <w:rsid w:val="007C3FE0"/>
    <w:rsid w:val="007C7876"/>
    <w:rsid w:val="007C7885"/>
    <w:rsid w:val="007D12F4"/>
    <w:rsid w:val="007D5767"/>
    <w:rsid w:val="007D6442"/>
    <w:rsid w:val="007E291B"/>
    <w:rsid w:val="007E7C12"/>
    <w:rsid w:val="007F3210"/>
    <w:rsid w:val="007F6076"/>
    <w:rsid w:val="008016DC"/>
    <w:rsid w:val="00805ED1"/>
    <w:rsid w:val="0081539D"/>
    <w:rsid w:val="008328CB"/>
    <w:rsid w:val="008355FD"/>
    <w:rsid w:val="00846290"/>
    <w:rsid w:val="0085050F"/>
    <w:rsid w:val="008507C0"/>
    <w:rsid w:val="00852618"/>
    <w:rsid w:val="0085593D"/>
    <w:rsid w:val="00872765"/>
    <w:rsid w:val="00873488"/>
    <w:rsid w:val="00874C87"/>
    <w:rsid w:val="008800D7"/>
    <w:rsid w:val="00893B44"/>
    <w:rsid w:val="008A133A"/>
    <w:rsid w:val="008B62F7"/>
    <w:rsid w:val="008B6AB0"/>
    <w:rsid w:val="008C051B"/>
    <w:rsid w:val="008C7C76"/>
    <w:rsid w:val="008D1F8B"/>
    <w:rsid w:val="008D2539"/>
    <w:rsid w:val="008D2C1B"/>
    <w:rsid w:val="008D4C7D"/>
    <w:rsid w:val="008E1B0C"/>
    <w:rsid w:val="008F5A61"/>
    <w:rsid w:val="00910811"/>
    <w:rsid w:val="00917AF9"/>
    <w:rsid w:val="00921F4E"/>
    <w:rsid w:val="00927144"/>
    <w:rsid w:val="00933B8A"/>
    <w:rsid w:val="009418BA"/>
    <w:rsid w:val="00945F77"/>
    <w:rsid w:val="009515AA"/>
    <w:rsid w:val="009535B6"/>
    <w:rsid w:val="00955C31"/>
    <w:rsid w:val="009635FD"/>
    <w:rsid w:val="00967E31"/>
    <w:rsid w:val="009743F8"/>
    <w:rsid w:val="00981CD9"/>
    <w:rsid w:val="00982C1D"/>
    <w:rsid w:val="00995FB5"/>
    <w:rsid w:val="009A1BF0"/>
    <w:rsid w:val="009A3F07"/>
    <w:rsid w:val="009B6A34"/>
    <w:rsid w:val="009C14CD"/>
    <w:rsid w:val="009C2DB6"/>
    <w:rsid w:val="009D122B"/>
    <w:rsid w:val="009D7BA8"/>
    <w:rsid w:val="009F366F"/>
    <w:rsid w:val="00A015B9"/>
    <w:rsid w:val="00A0379B"/>
    <w:rsid w:val="00A04D26"/>
    <w:rsid w:val="00A06054"/>
    <w:rsid w:val="00A12B0D"/>
    <w:rsid w:val="00A21E63"/>
    <w:rsid w:val="00A45164"/>
    <w:rsid w:val="00A55288"/>
    <w:rsid w:val="00A5588C"/>
    <w:rsid w:val="00A61F1C"/>
    <w:rsid w:val="00A6538A"/>
    <w:rsid w:val="00A6597B"/>
    <w:rsid w:val="00A70DBA"/>
    <w:rsid w:val="00A80DF4"/>
    <w:rsid w:val="00A910E8"/>
    <w:rsid w:val="00A92396"/>
    <w:rsid w:val="00A97357"/>
    <w:rsid w:val="00AB413F"/>
    <w:rsid w:val="00AB54ED"/>
    <w:rsid w:val="00AF22AC"/>
    <w:rsid w:val="00AF5649"/>
    <w:rsid w:val="00B072EB"/>
    <w:rsid w:val="00B125F4"/>
    <w:rsid w:val="00B13247"/>
    <w:rsid w:val="00B255E8"/>
    <w:rsid w:val="00B37DD2"/>
    <w:rsid w:val="00B54E5C"/>
    <w:rsid w:val="00B63390"/>
    <w:rsid w:val="00B65A38"/>
    <w:rsid w:val="00B714A3"/>
    <w:rsid w:val="00B83BFF"/>
    <w:rsid w:val="00B8626F"/>
    <w:rsid w:val="00B87970"/>
    <w:rsid w:val="00B90AB2"/>
    <w:rsid w:val="00B96408"/>
    <w:rsid w:val="00BB0E2A"/>
    <w:rsid w:val="00BB783D"/>
    <w:rsid w:val="00BC1511"/>
    <w:rsid w:val="00C075FF"/>
    <w:rsid w:val="00C07970"/>
    <w:rsid w:val="00C45303"/>
    <w:rsid w:val="00C62E42"/>
    <w:rsid w:val="00C6444E"/>
    <w:rsid w:val="00C67A7B"/>
    <w:rsid w:val="00C8697C"/>
    <w:rsid w:val="00C95951"/>
    <w:rsid w:val="00CC2E30"/>
    <w:rsid w:val="00CC35D8"/>
    <w:rsid w:val="00CC7FC3"/>
    <w:rsid w:val="00CD23A3"/>
    <w:rsid w:val="00CD48C7"/>
    <w:rsid w:val="00CD6B94"/>
    <w:rsid w:val="00CD725C"/>
    <w:rsid w:val="00CD7C14"/>
    <w:rsid w:val="00CE02A3"/>
    <w:rsid w:val="00CE1105"/>
    <w:rsid w:val="00CE26C9"/>
    <w:rsid w:val="00CF0C6A"/>
    <w:rsid w:val="00CF2D97"/>
    <w:rsid w:val="00D12B3A"/>
    <w:rsid w:val="00D202C9"/>
    <w:rsid w:val="00D22628"/>
    <w:rsid w:val="00D22EA4"/>
    <w:rsid w:val="00D27EAD"/>
    <w:rsid w:val="00D3634F"/>
    <w:rsid w:val="00D5077A"/>
    <w:rsid w:val="00D62EC8"/>
    <w:rsid w:val="00D71095"/>
    <w:rsid w:val="00D742BE"/>
    <w:rsid w:val="00D77919"/>
    <w:rsid w:val="00D85C43"/>
    <w:rsid w:val="00D90A77"/>
    <w:rsid w:val="00D90B19"/>
    <w:rsid w:val="00DA64C7"/>
    <w:rsid w:val="00DA72CF"/>
    <w:rsid w:val="00DD26C8"/>
    <w:rsid w:val="00DE1D96"/>
    <w:rsid w:val="00DF4960"/>
    <w:rsid w:val="00DF605E"/>
    <w:rsid w:val="00DF6F98"/>
    <w:rsid w:val="00E02D5A"/>
    <w:rsid w:val="00E060B3"/>
    <w:rsid w:val="00E226DA"/>
    <w:rsid w:val="00E235B2"/>
    <w:rsid w:val="00E25890"/>
    <w:rsid w:val="00E278AF"/>
    <w:rsid w:val="00E40CD1"/>
    <w:rsid w:val="00E441C2"/>
    <w:rsid w:val="00E44C95"/>
    <w:rsid w:val="00E51F78"/>
    <w:rsid w:val="00E610D3"/>
    <w:rsid w:val="00E63672"/>
    <w:rsid w:val="00E80D75"/>
    <w:rsid w:val="00E82AB7"/>
    <w:rsid w:val="00E91BBC"/>
    <w:rsid w:val="00E950E6"/>
    <w:rsid w:val="00EA022D"/>
    <w:rsid w:val="00EB4291"/>
    <w:rsid w:val="00EB54E2"/>
    <w:rsid w:val="00ED3148"/>
    <w:rsid w:val="00ED6D40"/>
    <w:rsid w:val="00EE6DBB"/>
    <w:rsid w:val="00EF13EB"/>
    <w:rsid w:val="00EF45C4"/>
    <w:rsid w:val="00F047EA"/>
    <w:rsid w:val="00F0682A"/>
    <w:rsid w:val="00F069B6"/>
    <w:rsid w:val="00F317D4"/>
    <w:rsid w:val="00F45905"/>
    <w:rsid w:val="00F4709F"/>
    <w:rsid w:val="00F722E3"/>
    <w:rsid w:val="00F738F5"/>
    <w:rsid w:val="00F9127A"/>
    <w:rsid w:val="00FA68F0"/>
    <w:rsid w:val="00FB26A4"/>
    <w:rsid w:val="00FB412A"/>
    <w:rsid w:val="00FC04B9"/>
    <w:rsid w:val="00FD3173"/>
    <w:rsid w:val="00FD4C48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B998"/>
  <w15:docId w15:val="{F7CB1C71-8BE0-4398-BAEF-DAE0AE5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535B6"/>
    <w:pPr>
      <w:keepNext/>
      <w:spacing w:before="240" w:after="60"/>
      <w:jc w:val="right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35B6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92EB6"/>
    <w:pPr>
      <w:widowControl w:val="0"/>
      <w:spacing w:before="120" w:after="0" w:line="240" w:lineRule="auto"/>
      <w:jc w:val="both"/>
    </w:pPr>
    <w:rPr>
      <w:rFonts w:ascii="NTHelvetica/Cyrillic" w:eastAsia="Times New Roman" w:hAnsi="NTHelvetica/Cyrillic" w:cs="Times New Roman"/>
      <w:szCs w:val="20"/>
      <w:lang w:eastAsia="ru-RU"/>
    </w:rPr>
  </w:style>
  <w:style w:type="paragraph" w:styleId="a4">
    <w:name w:val="List Paragraph"/>
    <w:aliases w:val="Table-Normal,RSHB_Table-Normal,Сценарий: пункты,UL,Абзац маркированнный,Список_Ав,Предусловия,Булит 1"/>
    <w:basedOn w:val="a"/>
    <w:link w:val="a5"/>
    <w:uiPriority w:val="34"/>
    <w:qFormat/>
    <w:rsid w:val="00192EB6"/>
    <w:pPr>
      <w:ind w:left="708"/>
    </w:pPr>
  </w:style>
  <w:style w:type="paragraph" w:styleId="a6">
    <w:name w:val="annotation text"/>
    <w:basedOn w:val="a"/>
    <w:link w:val="a7"/>
    <w:rsid w:val="009A3F07"/>
    <w:pPr>
      <w:ind w:firstLine="709"/>
    </w:pPr>
    <w:rPr>
      <w:sz w:val="18"/>
      <w:lang w:val="x-none" w:eastAsia="x-none"/>
    </w:rPr>
  </w:style>
  <w:style w:type="character" w:customStyle="1" w:styleId="a7">
    <w:name w:val="Текст примечания Знак"/>
    <w:basedOn w:val="a0"/>
    <w:link w:val="a6"/>
    <w:rsid w:val="009A3F07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a8">
    <w:name w:val="annotation reference"/>
    <w:rsid w:val="009A3F07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A3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iaeuiue">
    <w:name w:val="Обычный.Ii?iaeuiue"/>
    <w:link w:val="Iiiaeuiue0"/>
    <w:rsid w:val="00933B8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euiue0">
    <w:name w:val="Обычный.Ii?iaeuiue Знак"/>
    <w:link w:val="Iiiaeuiue"/>
    <w:locked/>
    <w:rsid w:val="00933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933B8A"/>
    <w:rPr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933B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otnote reference"/>
    <w:uiPriority w:val="99"/>
    <w:rsid w:val="00933B8A"/>
    <w:rPr>
      <w:rFonts w:cs="Times New Roman"/>
      <w:vertAlign w:val="superscript"/>
    </w:rPr>
  </w:style>
  <w:style w:type="character" w:styleId="ae">
    <w:name w:val="Hyperlink"/>
    <w:uiPriority w:val="99"/>
    <w:rsid w:val="00933B8A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933B8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3B8A"/>
  </w:style>
  <w:style w:type="paragraph" w:customStyle="1" w:styleId="11">
    <w:name w:val="Обычный1"/>
    <w:rsid w:val="0017188A"/>
    <w:pPr>
      <w:widowControl w:val="0"/>
      <w:tabs>
        <w:tab w:val="left" w:pos="284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35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35B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C2A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5">
    <w:name w:val="Абзац списка Знак"/>
    <w:aliases w:val="Table-Normal Знак,RSHB_Table-Normal Знак,Сценарий: пункты Знак,UL Знак,Абзац маркированнный Знак,Список_Ав Знак,Предусловия Знак,Булит 1 Знак"/>
    <w:link w:val="a4"/>
    <w:uiPriority w:val="34"/>
    <w:rsid w:val="001C2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xl26">
    <w:name w:val="xl26"/>
    <w:basedOn w:val="a"/>
    <w:rsid w:val="00551497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rtin5">
    <w:name w:val="rtin5"/>
    <w:basedOn w:val="a0"/>
    <w:rsid w:val="008507C0"/>
  </w:style>
  <w:style w:type="paragraph" w:styleId="af1">
    <w:name w:val="Normal (Web)"/>
    <w:basedOn w:val="a"/>
    <w:uiPriority w:val="99"/>
    <w:rsid w:val="00416E88"/>
    <w:pPr>
      <w:spacing w:before="100" w:beforeAutospacing="1" w:after="100" w:afterAutospacing="1"/>
    </w:pPr>
    <w:rPr>
      <w:rFonts w:eastAsia="Calibri"/>
    </w:rPr>
  </w:style>
  <w:style w:type="character" w:customStyle="1" w:styleId="c-bold1">
    <w:name w:val="c-bold1"/>
    <w:rsid w:val="00415937"/>
    <w:rPr>
      <w:b/>
      <w:bCs/>
    </w:rPr>
  </w:style>
  <w:style w:type="character" w:customStyle="1" w:styleId="c-small1">
    <w:name w:val="c-small1"/>
    <w:rsid w:val="009418BA"/>
    <w:rPr>
      <w:rFonts w:ascii="open_sanslight" w:hAnsi="open_sanslight" w:hint="default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D4331"/>
    <w:pPr>
      <w:ind w:firstLine="0"/>
    </w:pPr>
    <w:rPr>
      <w:b/>
      <w:bCs/>
      <w:sz w:val="20"/>
      <w:szCs w:val="20"/>
      <w:lang w:val="ru-RU" w:eastAsia="ru-RU"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6D433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searchcriteriontitle">
    <w:name w:val="search_criterion_title"/>
    <w:basedOn w:val="a0"/>
    <w:rsid w:val="009D7BA8"/>
  </w:style>
  <w:style w:type="paragraph" w:customStyle="1" w:styleId="110">
    <w:name w:val="Абзац списка11"/>
    <w:basedOn w:val="a"/>
    <w:uiPriority w:val="99"/>
    <w:rsid w:val="002258F2"/>
    <w:pPr>
      <w:ind w:left="720"/>
      <w:contextualSpacing/>
    </w:pPr>
    <w:rPr>
      <w:lang w:val="x-none" w:eastAsia="x-none"/>
    </w:rPr>
  </w:style>
  <w:style w:type="table" w:styleId="af4">
    <w:name w:val="Table Grid"/>
    <w:basedOn w:val="a1"/>
    <w:uiPriority w:val="39"/>
    <w:rsid w:val="001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uiPriority w:val="99"/>
    <w:rsid w:val="001E0C36"/>
    <w:pPr>
      <w:ind w:left="720"/>
      <w:contextualSpacing/>
    </w:pPr>
  </w:style>
  <w:style w:type="character" w:customStyle="1" w:styleId="ListParagraphChar">
    <w:name w:val="List Paragraph Char"/>
    <w:basedOn w:val="a0"/>
    <w:link w:val="12"/>
    <w:uiPriority w:val="99"/>
    <w:locked/>
    <w:rsid w:val="001E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qFormat/>
    <w:rsid w:val="001E14DD"/>
    <w:pPr>
      <w:tabs>
        <w:tab w:val="left" w:pos="720"/>
      </w:tabs>
      <w:spacing w:after="120"/>
      <w:ind w:left="720" w:hanging="720"/>
      <w:jc w:val="both"/>
    </w:pPr>
    <w:rPr>
      <w:szCs w:val="20"/>
    </w:rPr>
  </w:style>
  <w:style w:type="paragraph" w:styleId="af5">
    <w:name w:val="header"/>
    <w:basedOn w:val="a"/>
    <w:link w:val="af6"/>
    <w:uiPriority w:val="99"/>
    <w:rsid w:val="00A55288"/>
    <w:pPr>
      <w:tabs>
        <w:tab w:val="center" w:pos="4536"/>
        <w:tab w:val="right" w:pos="9072"/>
      </w:tabs>
      <w:spacing w:after="120"/>
      <w:ind w:firstLine="680"/>
      <w:jc w:val="both"/>
    </w:pPr>
    <w:rPr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A55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трока нумерованная_1 уроверь"/>
    <w:basedOn w:val="af7"/>
    <w:qFormat/>
    <w:rsid w:val="00A55288"/>
    <w:pPr>
      <w:tabs>
        <w:tab w:val="left" w:pos="0"/>
      </w:tabs>
      <w:ind w:firstLine="907"/>
      <w:jc w:val="both"/>
    </w:pPr>
    <w:rPr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A5528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55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134A83"/>
    <w:pPr>
      <w:keepNext/>
      <w:widowControl w:val="0"/>
      <w:tabs>
        <w:tab w:val="num" w:pos="540"/>
      </w:tabs>
      <w:spacing w:after="120"/>
      <w:ind w:left="540" w:hanging="540"/>
      <w:jc w:val="center"/>
    </w:pPr>
    <w:rPr>
      <w:szCs w:val="20"/>
    </w:rPr>
  </w:style>
  <w:style w:type="paragraph" w:customStyle="1" w:styleId="15">
    <w:name w:val="заголовок 1"/>
    <w:basedOn w:val="a"/>
    <w:next w:val="a"/>
    <w:rsid w:val="00A04D26"/>
    <w:pPr>
      <w:keepNext/>
      <w:widowControl w:val="0"/>
      <w:tabs>
        <w:tab w:val="num" w:pos="540"/>
      </w:tabs>
      <w:spacing w:after="120"/>
      <w:ind w:left="540" w:hanging="540"/>
      <w:jc w:val="center"/>
      <w:outlineLvl w:val="0"/>
    </w:pPr>
    <w:rPr>
      <w:b/>
      <w:color w:val="000000"/>
      <w:sz w:val="28"/>
      <w:szCs w:val="20"/>
    </w:rPr>
  </w:style>
  <w:style w:type="paragraph" w:customStyle="1" w:styleId="af9">
    <w:name w:val="Пункты методик"/>
    <w:basedOn w:val="a"/>
    <w:rsid w:val="0011708C"/>
    <w:rPr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68A4"/>
    <w:rPr>
      <w:color w:val="605E5C"/>
      <w:shd w:val="clear" w:color="auto" w:fill="E1DFDD"/>
    </w:rPr>
  </w:style>
  <w:style w:type="paragraph" w:customStyle="1" w:styleId="afa">
    <w:name w:val="Таблица текст"/>
    <w:basedOn w:val="a"/>
    <w:rsid w:val="00982C1D"/>
    <w:pPr>
      <w:spacing w:before="40" w:after="40"/>
      <w:ind w:left="57" w:right="57"/>
    </w:pPr>
    <w:rPr>
      <w:rFonts w:eastAsia="Calibri"/>
    </w:rPr>
  </w:style>
  <w:style w:type="paragraph" w:customStyle="1" w:styleId="afb">
    <w:name w:val="Таблица шапка"/>
    <w:basedOn w:val="a"/>
    <w:link w:val="afc"/>
    <w:rsid w:val="00982C1D"/>
    <w:pPr>
      <w:keepNext/>
      <w:spacing w:before="40" w:after="40"/>
      <w:ind w:left="57" w:right="57"/>
    </w:pPr>
    <w:rPr>
      <w:rFonts w:ascii="Calibri" w:eastAsia="Calibri" w:hAnsi="Calibri"/>
      <w:sz w:val="18"/>
      <w:szCs w:val="18"/>
    </w:rPr>
  </w:style>
  <w:style w:type="character" w:customStyle="1" w:styleId="afc">
    <w:name w:val="Таблица шапка Знак"/>
    <w:link w:val="afb"/>
    <w:locked/>
    <w:rsid w:val="00982C1D"/>
    <w:rPr>
      <w:rFonts w:ascii="Calibri" w:eastAsia="Calibri" w:hAnsi="Calibri" w:cs="Times New Roman"/>
      <w:sz w:val="18"/>
      <w:szCs w:val="18"/>
      <w:lang w:eastAsia="ru-RU"/>
    </w:rPr>
  </w:style>
  <w:style w:type="character" w:customStyle="1" w:styleId="s131">
    <w:name w:val="s131"/>
    <w:basedOn w:val="a0"/>
    <w:rsid w:val="00982C1D"/>
  </w:style>
  <w:style w:type="character" w:customStyle="1" w:styleId="bumpedfont15">
    <w:name w:val="bumpedfont15"/>
    <w:basedOn w:val="a0"/>
    <w:rsid w:val="00982C1D"/>
  </w:style>
  <w:style w:type="character" w:customStyle="1" w:styleId="s134">
    <w:name w:val="s134"/>
    <w:basedOn w:val="a0"/>
    <w:rsid w:val="00982C1D"/>
  </w:style>
  <w:style w:type="character" w:customStyle="1" w:styleId="s136">
    <w:name w:val="s136"/>
    <w:basedOn w:val="a0"/>
    <w:rsid w:val="00982C1D"/>
  </w:style>
  <w:style w:type="character" w:customStyle="1" w:styleId="s138">
    <w:name w:val="s138"/>
    <w:basedOn w:val="a0"/>
    <w:rsid w:val="00982C1D"/>
  </w:style>
  <w:style w:type="character" w:styleId="afd">
    <w:name w:val="Unresolved Mention"/>
    <w:basedOn w:val="a0"/>
    <w:uiPriority w:val="99"/>
    <w:semiHidden/>
    <w:unhideWhenUsed/>
    <w:rsid w:val="00B7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mts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23DE-2C63-4EF1-B544-B840ACB0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 BANK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Розумань Валентина Сергеевна</dc:creator>
  <cp:lastModifiedBy>Бороздина Ирина Алексеевна</cp:lastModifiedBy>
  <cp:revision>7</cp:revision>
  <cp:lastPrinted>2017-04-17T08:00:00Z</cp:lastPrinted>
  <dcterms:created xsi:type="dcterms:W3CDTF">2021-07-28T07:11:00Z</dcterms:created>
  <dcterms:modified xsi:type="dcterms:W3CDTF">2021-08-24T06:48:00Z</dcterms:modified>
</cp:coreProperties>
</file>